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AFE" w:rsidRDefault="00780AFE"/>
    <w:p w:rsidR="00780AFE" w:rsidRDefault="002512F9">
      <w:pPr>
        <w:ind w:left="-150"/>
        <w:rPr>
          <w:rtl/>
          <w:lang w:val="ar-EG" w:eastAsia="ar-EG" w:bidi="ar-EG"/>
        </w:rPr>
      </w:pPr>
      <w:r>
        <w:rPr>
          <w:noProof/>
          <w:lang w:eastAsia="en-US"/>
        </w:rPr>
        <w:drawing>
          <wp:anchor distT="0" distB="0" distL="114935" distR="114935" simplePos="0" relativeHeight="6" behindDoc="1" locked="0" layoutInCell="1" allowOverlap="1">
            <wp:simplePos x="0" y="0"/>
            <wp:positionH relativeFrom="column">
              <wp:posOffset>394970</wp:posOffset>
            </wp:positionH>
            <wp:positionV relativeFrom="paragraph">
              <wp:posOffset>68580</wp:posOffset>
            </wp:positionV>
            <wp:extent cx="681355" cy="948118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6" r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9481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395605</wp:posOffset>
                </wp:positionV>
                <wp:extent cx="2849880" cy="461645"/>
                <wp:effectExtent l="0" t="0" r="0" b="0"/>
                <wp:wrapNone/>
                <wp:docPr id="2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780AFE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780AFE" w:rsidRDefault="002512F9">
                                  <w:pPr>
                                    <w:snapToGrid w:val="0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John &amp; Mary Smith</w:t>
                                  </w:r>
                                </w:p>
                              </w:tc>
                            </w:tr>
                            <w:tr w:rsidR="00780AFE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780AFE" w:rsidRDefault="002512F9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780AFE" w:rsidRDefault="00780AF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80AFE" w:rsidRDefault="00780AF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left:0;text-align:left;margin-left:123pt;margin-top:31.15pt;width:224.4pt;height:36.3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OtkwEAAB0DAAAOAAAAZHJzL2Uyb0RvYy54bWysUsFu2zAMvQ/oPwi6N07SJEiNOMGKosWA&#10;YRuQ7gMUWYoFWKJAKbHz96PkNC7W27ALRZHU4+OjNrvetuysMBhwFZ9NppwpJ6E27ljx328v92vO&#10;QhSuFi04VfGLCny3vfuy6Xyp5tBAWytkBOJC2fmKNzH6siiCbJQVYQJeOUpqQCsiXfFY1Cg6Qrdt&#10;MZ9OV0UHWHsEqUKg6POQ5NuMr7WS8afWQUXWVpy4xWwx20OyxXYjyiMK3xh5pSH+gYUVxlHTG9Sz&#10;iIKd0HyCskYiBNBxIsEWoLWRKs9A08ymf02zb4RXeRYSJ/ibTOH/wcof51/ITF3xOWdOWFrRC9Ix&#10;S8p0PpRUsPdUEvsn6GnD7/FAwTRwr9Gmk0ZhlCeNLzddVR+ZpOB8vXhcryklKbdYzVaLZYIpxtce&#10;Q3xVYFlyKo60tyynOH8PcSh9L6F3idfQP3mxP/RXsgeoL8S1/eZIotXDkhY+uji6h9EVTjZAH2Lo&#10;5+DrKYI2uWcCHxCvPWkHmfX1v6Qlf7znqvFXb/8AAAD//wMAUEsDBBQABgAIAAAAIQC8VqV/3wAA&#10;AAoBAAAPAAAAZHJzL2Rvd25yZXYueG1sTI/LTsMwEEX3SPyDNUjsqENaojTEqRCPFYvSFoku3Xga&#10;R8TjKHab8PcMq7IczdG995SryXXijENoPSm4nyUgkGpvWmoUfO7e7nIQIWoyuvOECn4wwKq6vip1&#10;YfxIGzxvYyM4hEKhFdgY+0LKUFt0Osx8j8S/ox+cjnwOjTSDHjncdTJNkkw63RI3WN3js8X6e3ty&#10;CtIPg7uXL5+P6+NrbsPa7uP7Rqnbm+npEUTEKV5g+JvP06HiTQd/IhNExxmLjF2igiydg2AgWy7Y&#10;5cDk/CEBWZXyv0L1CwAA//8DAFBLAQItABQABgAIAAAAIQC2gziS/gAAAOEBAAATAAAAAAAAAAAA&#10;AAAAAAAAAABbQ29udGVudF9UeXBlc10ueG1sUEsBAi0AFAAGAAgAAAAhADj9If/WAAAAlAEAAAsA&#10;AAAAAAAAAAAAAAAALwEAAF9yZWxzLy5yZWxzUEsBAi0AFAAGAAgAAAAhAFkgc62TAQAAHQMAAA4A&#10;AAAAAAAAAAAAAAAALgIAAGRycy9lMm9Eb2MueG1sUEsBAi0AFAAGAAgAAAAhALxWpX/fAAAACgEA&#10;AA8AAAAAAAAAAAAAAAAA7QMAAGRycy9kb3ducmV2LnhtbFBLBQYAAAAABAAEAPMAAAD5BAAAAAA=&#10;" filled="f" stroked="f"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780AFE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780AFE" w:rsidRDefault="002512F9">
                            <w:pPr>
                              <w:snapToGrid w:val="0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John &amp; Mary Smith</w:t>
                            </w:r>
                          </w:p>
                        </w:tc>
                      </w:tr>
                      <w:tr w:rsidR="00780AFE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780AFE" w:rsidRDefault="002512F9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780AFE" w:rsidRDefault="00780AFE">
                      <w:pPr>
                        <w:rPr>
                          <w:rFonts w:ascii="Arial" w:hAnsi="Arial" w:cs="Arial"/>
                        </w:rPr>
                      </w:pPr>
                    </w:p>
                    <w:p w:rsidR="00780AFE" w:rsidRDefault="00780AF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4960620</wp:posOffset>
                </wp:positionH>
                <wp:positionV relativeFrom="paragraph">
                  <wp:posOffset>408305</wp:posOffset>
                </wp:positionV>
                <wp:extent cx="2335530" cy="762635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780AFE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780AFE" w:rsidRDefault="002512F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780AFE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780AFE" w:rsidRDefault="002512F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780AFE" w:rsidRDefault="00780AF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780AFE" w:rsidRDefault="00780AF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7" type="#_x0000_t202" style="position:absolute;left:0;text-align:left;margin-left:390.6pt;margin-top:32.15pt;width:183.9pt;height:60.05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/7akwEAACQDAAAOAAAAZHJzL2Uyb0RvYy54bWysUsFu2zAMvQ/oPwi6N05iJBuMOMGGokWB&#10;YhvQ9gMUWYoFWKJAKbHz96PkJC7W27ALRZHU43ukNrvBduykMBhwNV/M5pwpJ6Ex7lDz97fH+2+c&#10;hShcIzpwquZnFfhue/dl0/tKLaGFrlHICMSFqvc1b2P0VVEE2Sorwgy8cpTUgFZEuuKhaFD0hG67&#10;Yjmfr4sesPEIUoVA0YcxybcZX2sl4y+tg4qsqzlxi9litvtki+1GVAcUvjXyQkP8AwsrjKOmN6gH&#10;EQU7ovkEZY1ECKDjTIItQGsjVdZAahbzv9S8tsKrrIWGE/xtTOH/wcqfp9/ITFPzkjMnLK3oEeko&#10;02R6HyoqePVUEocfMNCGr/FAwSR40GjTSVIY5WnG59tc1RCZpOCyLFerklKScl/Xy3W5SjDF9Npj&#10;iE8KLEtOzZH2lscpTi8hjqXXEnqXeI39kxeH/ZAV3LjtoTkT5e7Z0aRSMxYnFyd3P7nCyRboX4xt&#10;HXw/RtAmt049RsRLa1pFJn/5NmnXH++5avrc2z8AAAD//wMAUEsDBBQABgAIAAAAIQCt2TLw4AAA&#10;AAsBAAAPAAAAZHJzL2Rvd25yZXYueG1sTI9NT8MwDIbvSPyHyEjcWNpSjVKaToiPE4exDQmOWeM1&#10;FY1TNdla/j3eCW62/Oj181ar2fXihGPoPClIFwkIpMabjloFH7vXmwJEiJqM7j2hgh8MsKovLypd&#10;Gj/RBk/b2AoOoVBqBTbGoZQyNBadDgs/IPHt4EenI69jK82oJw53vcySZCmd7og/WD3gk8Xme3t0&#10;CrJ3g7vnT19M68NLYcPafsW3jVLXV/PjA4iIc/yD4azP6lCz094fyQTRK7gr0oxRBcv8FsQZSPN7&#10;brfnqchzkHUl/3eofwEAAP//AwBQSwECLQAUAAYACAAAACEAtoM4kv4AAADhAQAAEwAAAAAAAAAA&#10;AAAAAAAAAAAAW0NvbnRlbnRfVHlwZXNdLnhtbFBLAQItABQABgAIAAAAIQA4/SH/1gAAAJQBAAAL&#10;AAAAAAAAAAAAAAAAAC8BAABfcmVscy8ucmVsc1BLAQItABQABgAIAAAAIQDEC/7akwEAACQDAAAO&#10;AAAAAAAAAAAAAAAAAC4CAABkcnMvZTJvRG9jLnhtbFBLAQItABQABgAIAAAAIQCt2TLw4AAAAAsB&#10;AAAPAAAAAAAAAAAAAAAAAO0DAABkcnMvZG93bnJldi54bWxQSwUGAAAAAAQABADzAAAA+gQAAAAA&#10;" filled="f" stroked="f"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780AFE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780AFE" w:rsidRDefault="002512F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780AFE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780AFE" w:rsidRDefault="002512F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780AFE" w:rsidRDefault="00780AFE">
                      <w:pPr>
                        <w:rPr>
                          <w:rFonts w:ascii="Arial" w:hAnsi="Arial" w:cs="Arial"/>
                        </w:rPr>
                      </w:pPr>
                    </w:p>
                    <w:p w:rsidR="00780AFE" w:rsidRDefault="00780AF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4737100</wp:posOffset>
                </wp:positionH>
                <wp:positionV relativeFrom="paragraph">
                  <wp:posOffset>9321165</wp:posOffset>
                </wp:positionV>
                <wp:extent cx="2628900" cy="228600"/>
                <wp:effectExtent l="0" t="0" r="0" b="0"/>
                <wp:wrapNone/>
                <wp:docPr id="4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80AFE" w:rsidRDefault="00780AFE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8" type="#_x0000_t202" style="position:absolute;left:0;text-align:left;margin-left:373pt;margin-top:733.9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YCkwEAACQDAAAOAAAAZHJzL2Uyb0RvYy54bWysUlFP4zAMfkfiP0R5Zy09btpV6xAnBEJC&#10;gAT3A7I0WSM1ceSEtfv3OOlY0d3biRfHsZ3Pnz9nfT3anu0VBgOu4ZeLkjPlJLTG7Rr+5+3uYsVZ&#10;iMK1ogenGn5QgV9vzs/Wg69VBR30rUJGIC7Ug294F6OviyLITlkRFuCVo6QGtCLSFXdFi2IgdNsX&#10;VVkuiwGw9QhShUDR2ynJNxlfayXjs9ZBRdY3nLjFbDHbbbLFZi3qHQrfGXmkIf6DhRXGUdMT1K2I&#10;gr2j+QfKGokQQMeFBFuA1kaqPANNc1n+Nc1rJ7zKs5A4wZ9kCt8HK5/2L8hM2/ArzpywtKI7pKNK&#10;ygw+1FTw6qkkjr9hpA1/xgMF08CjRptOGoVRnjQ+nHRVY2SSgtWyWv0qKSUpV1WrJfkEX8yvPYZ4&#10;r8Cy5DQcaW9ZTrF/DHEq/Syhd4nX1D95cdyOeYIT5y20B6LcPzhSavnjJ+19dnF2t7MrnOyA/sXU&#10;1sHNewRtcuvUY0I8tqZVZPLHb5N2/fWeq+bPvfkAAAD//wMAUEsDBBQABgAIAAAAIQBAo2nF4wAA&#10;AA4BAAAPAAAAZHJzL2Rvd25yZXYueG1sTI/NTsMwEITvSLyDtUjcqNNS0jTEqRA/Jw6lLRIc3Xgb&#10;R8TrKHab8PZsT+W2uzOa/aZYja4VJ+xD40nBdJKAQKq8aahW8Ll7u8tAhKjJ6NYTKvjFAKvy+qrQ&#10;ufEDbfC0jbXgEAq5VmBj7HIpQ2XR6TDxHRJrB987HXnta2l6PXC4a+UsSVLpdEP8weoOny1WP9uj&#10;UzD7MLh7+fLZsD68Zjas7Xd83yh1ezM+PYKIOMaLGc74jA4lM+39kUwQrYLFPOUukYV5uliCOFum&#10;acK3PU8Pyf0SZFnI/zXKPwAAAP//AwBQSwECLQAUAAYACAAAACEAtoM4kv4AAADhAQAAEwAAAAAA&#10;AAAAAAAAAAAAAAAAW0NvbnRlbnRfVHlwZXNdLnhtbFBLAQItABQABgAIAAAAIQA4/SH/1gAAAJQB&#10;AAALAAAAAAAAAAAAAAAAAC8BAABfcmVscy8ucmVsc1BLAQItABQABgAIAAAAIQDRcpYCkwEAACQD&#10;AAAOAAAAAAAAAAAAAAAAAC4CAABkcnMvZTJvRG9jLnhtbFBLAQItABQABgAIAAAAIQBAo2nF4wAA&#10;AA4BAAAPAAAAAAAAAAAAAAAAAO0DAABkcnMvZG93bnJldi54bWxQSwUGAAAAAAQABADzAAAA/QQA&#10;AAAA&#10;" filled="f" stroked="f">
                <v:textbox inset=".05pt,.05pt,.05pt,.05pt">
                  <w:txbxContent>
                    <w:p w:rsidR="00780AFE" w:rsidRDefault="00780AFE">
                      <w:pPr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0AFE" w:rsidRDefault="002512F9">
      <w:pPr>
        <w:rPr>
          <w:sz w:val="20"/>
          <w:szCs w:val="20"/>
          <w:rtl/>
          <w:lang w:val="ar-EG" w:eastAsia="ar-EG" w:bidi="ar-EG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1450340</wp:posOffset>
                </wp:positionH>
                <wp:positionV relativeFrom="paragraph">
                  <wp:posOffset>1544955</wp:posOffset>
                </wp:positionV>
                <wp:extent cx="5925185" cy="7429500"/>
                <wp:effectExtent l="0" t="0" r="0" b="0"/>
                <wp:wrapNone/>
                <wp:docPr id="5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5185" cy="7429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80AFE" w:rsidRDefault="00780AFE">
                            <w:pPr>
                              <w:tabs>
                                <w:tab w:val="left" w:pos="5040"/>
                              </w:tabs>
                              <w:ind w:left="-180"/>
                            </w:pPr>
                          </w:p>
                          <w:p w:rsidR="00780AFE" w:rsidRPr="00CC58E6" w:rsidRDefault="00CC58E6">
                            <w:pPr>
                              <w:tabs>
                                <w:tab w:val="left" w:pos="5040"/>
                              </w:tabs>
                              <w:ind w:left="-180"/>
                              <w:rPr>
                                <w:rStyle w:val="Hyperlink"/>
                                <w:sz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  <w:shd w:val="clear" w:color="auto" w:fill="F0F0F1"/>
                              </w:rPr>
                              <w:fldChar w:fldCharType="begin"/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  <w:shd w:val="clear" w:color="auto" w:fill="F0F0F1"/>
                              </w:rPr>
                              <w:instrText xml:space="preserve"> HYPERLINK "https://nmuzj.com/corporate-paper-template" \t "wp-preview-3284" </w:instrTex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  <w:shd w:val="clear" w:color="auto" w:fill="F0F0F1"/>
                              </w:rPr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  <w:shd w:val="clear" w:color="auto" w:fill="F0F0F1"/>
                              </w:rPr>
                              <w:fldChar w:fldCharType="separate"/>
                            </w:r>
                            <w:r w:rsidRPr="00CC58E6">
                              <w:rPr>
                                <w:rStyle w:val="Hyperlink"/>
                                <w:rFonts w:ascii="Tahoma" w:hAnsi="Tahoma" w:cs="Tahoma"/>
                                <w:sz w:val="20"/>
                                <w:szCs w:val="20"/>
                                <w:shd w:val="clear" w:color="auto" w:fill="F0F0F1"/>
                              </w:rPr>
                              <w:t>https://nmuzj.com/</w:t>
                            </w:r>
                            <w:r w:rsidRPr="00CC58E6">
                              <w:rPr>
                                <w:rStyle w:val="Hyperlink"/>
                                <w:rFonts w:ascii="Tahoma" w:hAnsi="Tahoma" w:cs="Tahoma"/>
                                <w:b/>
                                <w:bCs/>
                                <w:sz w:val="20"/>
                                <w:szCs w:val="20"/>
                                <w:shd w:val="clear" w:color="auto" w:fill="F0F0F1"/>
                              </w:rPr>
                              <w:t>corporate-paper-template</w:t>
                            </w:r>
                          </w:p>
                          <w:p w:rsidR="00780AFE" w:rsidRDefault="00CC58E6">
                            <w:pPr>
                              <w:tabs>
                                <w:tab w:val="left" w:pos="5040"/>
                              </w:tabs>
                              <w:ind w:left="-180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  <w:shd w:val="clear" w:color="auto" w:fill="F0F0F1"/>
                              </w:rPr>
                              <w:fldChar w:fldCharType="end"/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9" type="#_x0000_t202" style="position:absolute;margin-left:114.2pt;margin-top:121.65pt;width:466.55pt;height:58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zV8ngEAAC0DAAAOAAAAZHJzL2Uyb0RvYy54bWysUstu2zAQvBfoPxC815IVK4kFy0GCIEGB&#10;oi2Q5gNoirQIiFxiyVjy32dJP2I0t6IXUvvQ7MwsV3eTHdhOYTDgWj6flZwpJ6Ezbtvy1z9P3245&#10;C1G4TgzgVMv3KvC79dcvq9E3qoIehk4hIxAXmtG3vI/RN0URZK+sCDPwylFRA1oRKcRt0aEYCd0O&#10;RVWW18UI2HkEqUKg7OOhyNcZX2sl4y+tg4psaDlxi/nEfG7SWaxXotmi8L2RRxriH1hYYRwNPUM9&#10;iijYG5pPUNZIhAA6ziTYArQ2UmUNpGZe/qXmpRdeZS1kTvBnm8L/g5U/d7+Rma7lNWdOWFrRE9K1&#10;SM6MPjTU8OKpJU4PMNGGT/lAySR40mjTTVIY1cnj/dlXNUUmKVkvq3p+SwMk1W4W1bIus/PFx+8e&#10;Q3xWYFn6aDnS4rKfYvcjRKJCracWChKxA4H0FafNlCVcnchtoNsT5+G7I6uWVXlDs2MOFtdXNQV4&#10;WdlcVoSTPdADOYx3cP8WQZtMIc06IB8p0E4ys+P7SUu/jHPXxytfvwMAAP//AwBQSwMEFAAGAAgA&#10;AAAhAJalmWPfAAAADQEAAA8AAABkcnMvZG93bnJldi54bWxMj8FugzAQRO+V+g/WRuqtMSYQRRQT&#10;VVUr9do0H2DwFpNgm2AHyN93c2pvszuj2bflfrE9m3AMnXcSxDoBhq7xunOthOP3x/MOWIjKadV7&#10;hxJuGGBfPT6UqtB+dl84HWLLqMSFQkkwMQ4F56ExaFVY+wEdeT9+tCrSOLZcj2qmctvzNEm23KrO&#10;0QWjBnwz2JwPVythOon3PE4XbY4x1PMlnz9vp1bKp9Xy+gIs4hL/wnDHJ3SoiKn2V6cD6yWk6S6j&#10;KIlsswF2T4ityIHVpDJBO16V/P8X1S8AAAD//wMAUEsBAi0AFAAGAAgAAAAhALaDOJL+AAAA4QEA&#10;ABMAAAAAAAAAAAAAAAAAAAAAAFtDb250ZW50X1R5cGVzXS54bWxQSwECLQAUAAYACAAAACEAOP0h&#10;/9YAAACUAQAACwAAAAAAAAAAAAAAAAAvAQAAX3JlbHMvLnJlbHNQSwECLQAUAAYACAAAACEA+Ks1&#10;fJ4BAAAtAwAADgAAAAAAAAAAAAAAAAAuAgAAZHJzL2Uyb0RvYy54bWxQSwECLQAUAAYACAAAACEA&#10;lqWZY98AAAANAQAADwAAAAAAAAAAAAAAAAD4AwAAZHJzL2Rvd25yZXYueG1sUEsFBgAAAAAEAAQA&#10;8wAAAAQFAAAAAA==&#10;" filled="f" stroked="f">
                <v:textbox inset="7.25pt,3.65pt,7.25pt,3.65pt">
                  <w:txbxContent>
                    <w:p w:rsidR="00780AFE" w:rsidRDefault="00780AFE">
                      <w:pPr>
                        <w:tabs>
                          <w:tab w:val="left" w:pos="5040"/>
                        </w:tabs>
                        <w:ind w:left="-180"/>
                      </w:pPr>
                    </w:p>
                    <w:p w:rsidR="00780AFE" w:rsidRPr="00CC58E6" w:rsidRDefault="00CC58E6">
                      <w:pPr>
                        <w:tabs>
                          <w:tab w:val="left" w:pos="5040"/>
                        </w:tabs>
                        <w:ind w:left="-180"/>
                        <w:rPr>
                          <w:rStyle w:val="Hyperlink"/>
                          <w:sz w:val="28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  <w:shd w:val="clear" w:color="auto" w:fill="F0F0F1"/>
                        </w:rPr>
                        <w:fldChar w:fldCharType="begin"/>
                      </w:r>
                      <w:r>
                        <w:rPr>
                          <w:rFonts w:ascii="Tahoma" w:hAnsi="Tahoma" w:cs="Tahoma"/>
                          <w:sz w:val="20"/>
                          <w:szCs w:val="20"/>
                          <w:shd w:val="clear" w:color="auto" w:fill="F0F0F1"/>
                        </w:rPr>
                        <w:instrText xml:space="preserve"> HYPERLINK "https://nmuzj.com/corporate-paper-template" \t "wp-preview-3284" </w:instrText>
                      </w:r>
                      <w:r>
                        <w:rPr>
                          <w:rFonts w:ascii="Tahoma" w:hAnsi="Tahoma" w:cs="Tahoma"/>
                          <w:sz w:val="20"/>
                          <w:szCs w:val="20"/>
                          <w:shd w:val="clear" w:color="auto" w:fill="F0F0F1"/>
                        </w:rPr>
                      </w:r>
                      <w:r>
                        <w:rPr>
                          <w:rFonts w:ascii="Tahoma" w:hAnsi="Tahoma" w:cs="Tahoma"/>
                          <w:sz w:val="20"/>
                          <w:szCs w:val="20"/>
                          <w:shd w:val="clear" w:color="auto" w:fill="F0F0F1"/>
                        </w:rPr>
                        <w:fldChar w:fldCharType="separate"/>
                      </w:r>
                      <w:r w:rsidRPr="00CC58E6">
                        <w:rPr>
                          <w:rStyle w:val="Hyperlink"/>
                          <w:rFonts w:ascii="Tahoma" w:hAnsi="Tahoma" w:cs="Tahoma"/>
                          <w:sz w:val="20"/>
                          <w:szCs w:val="20"/>
                          <w:shd w:val="clear" w:color="auto" w:fill="F0F0F1"/>
                        </w:rPr>
                        <w:t>https://nmuzj.com/</w:t>
                      </w:r>
                      <w:r w:rsidRPr="00CC58E6">
                        <w:rPr>
                          <w:rStyle w:val="Hyperlink"/>
                          <w:rFonts w:ascii="Tahoma" w:hAnsi="Tahoma" w:cs="Tahoma"/>
                          <w:b/>
                          <w:bCs/>
                          <w:sz w:val="20"/>
                          <w:szCs w:val="20"/>
                          <w:shd w:val="clear" w:color="auto" w:fill="F0F0F1"/>
                        </w:rPr>
                        <w:t>corporate-paper-template</w:t>
                      </w:r>
                    </w:p>
                    <w:p w:rsidR="00780AFE" w:rsidRDefault="00CC58E6">
                      <w:pPr>
                        <w:tabs>
                          <w:tab w:val="left" w:pos="5040"/>
                        </w:tabs>
                        <w:ind w:left="-180"/>
                        <w:rPr>
                          <w:sz w:val="28"/>
                        </w:rPr>
                      </w:pPr>
                      <w:r>
                        <w:rPr>
                          <w:rFonts w:ascii="Tahoma" w:hAnsi="Tahoma" w:cs="Tahoma"/>
                          <w:sz w:val="20"/>
                          <w:szCs w:val="20"/>
                          <w:shd w:val="clear" w:color="auto" w:fill="F0F0F1"/>
                        </w:rPr>
                        <w:fldChar w:fldCharType="end"/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780AFE">
      <w:pgSz w:w="12240" w:h="15840"/>
      <w:pgMar w:top="0" w:right="0" w:bottom="0" w:left="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FE"/>
    <w:rsid w:val="002512F9"/>
    <w:rsid w:val="006F5148"/>
    <w:rsid w:val="00780AFE"/>
    <w:rsid w:val="00CC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93520F-BB7E-4123-8EED-15DE8325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FF"/>
      <w:u w:val="single"/>
    </w:rPr>
  </w:style>
  <w:style w:type="character" w:customStyle="1" w:styleId="a0">
    <w:name w:val="رابط شابكة مُزار"/>
    <w:rPr>
      <w:color w:val="800080"/>
      <w:u w:val="single"/>
    </w:rPr>
  </w:style>
  <w:style w:type="paragraph" w:customStyle="1" w:styleId="a1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2">
    <w:name w:val="فهرس"/>
    <w:basedOn w:val="Normal"/>
    <w:qFormat/>
    <w:pPr>
      <w:suppressLineNumbers/>
    </w:pPr>
    <w:rPr>
      <w:rFonts w:cs="Mangal"/>
    </w:rPr>
  </w:style>
  <w:style w:type="paragraph" w:customStyle="1" w:styleId="a3">
    <w:name w:val="محتويات الإطار"/>
    <w:basedOn w:val="Normal"/>
    <w:qFormat/>
  </w:style>
  <w:style w:type="paragraph" w:customStyle="1" w:styleId="a4">
    <w:name w:val="محتويات الجدول"/>
    <w:basedOn w:val="Normal"/>
    <w:qFormat/>
    <w:pPr>
      <w:suppressLineNumbers/>
    </w:pPr>
  </w:style>
  <w:style w:type="paragraph" w:customStyle="1" w:styleId="a5">
    <w:name w:val="رأس الجدول"/>
    <w:basedOn w:val="a4"/>
    <w:qFormat/>
    <w:pPr>
      <w:jc w:val="center"/>
    </w:pPr>
    <w:rPr>
      <w:b/>
      <w:bCs/>
    </w:rPr>
  </w:style>
  <w:style w:type="character" w:styleId="Hyperlink">
    <w:name w:val="Hyperlink"/>
    <w:basedOn w:val="DefaultParagraphFont"/>
    <w:uiPriority w:val="99"/>
    <w:unhideWhenUsed/>
    <w:rsid w:val="00CC58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Painting Letterhead</vt:lpstr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Painting Letterhead</dc:title>
  <dc:subject>free letterhead templates</dc:subject>
  <dc:creator>Doha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Letterhead.</dc:description>
  <cp:lastModifiedBy>Doha</cp:lastModifiedBy>
  <cp:revision>2</cp:revision>
  <dcterms:created xsi:type="dcterms:W3CDTF">2023-01-21T23:51:00Z</dcterms:created>
  <dcterms:modified xsi:type="dcterms:W3CDTF">2023-01-21T23:51:00Z</dcterms:modified>
  <dc:language>ar-EG</dc:language>
</cp:coreProperties>
</file>